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60" w:rsidRDefault="007E6F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F0D">
        <w:rPr>
          <w:rFonts w:ascii="Times New Roman" w:hAnsi="Times New Roman" w:cs="Times New Roman"/>
          <w:b/>
          <w:sz w:val="24"/>
          <w:szCs w:val="24"/>
          <w:u w:val="single"/>
        </w:rPr>
        <w:t>23.06.2020</w:t>
      </w:r>
    </w:p>
    <w:p w:rsidR="00DF147C" w:rsidRDefault="00602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</w:t>
      </w:r>
      <w:r w:rsidR="004D7B57">
        <w:rPr>
          <w:rFonts w:ascii="Times New Roman" w:hAnsi="Times New Roman" w:cs="Times New Roman"/>
          <w:sz w:val="24"/>
          <w:szCs w:val="24"/>
        </w:rPr>
        <w:t xml:space="preserve">: </w:t>
      </w:r>
      <w:r w:rsidR="004D7B57" w:rsidRPr="004D7B57">
        <w:rPr>
          <w:rFonts w:ascii="Times New Roman" w:hAnsi="Times New Roman" w:cs="Times New Roman"/>
          <w:b/>
          <w:sz w:val="24"/>
          <w:szCs w:val="24"/>
        </w:rPr>
        <w:t>Plastikowe problemy świata</w:t>
      </w:r>
      <w:r w:rsidR="004D7B57">
        <w:rPr>
          <w:rFonts w:ascii="Times New Roman" w:hAnsi="Times New Roman" w:cs="Times New Roman"/>
          <w:sz w:val="24"/>
          <w:szCs w:val="24"/>
        </w:rPr>
        <w:t>.</w:t>
      </w:r>
    </w:p>
    <w:p w:rsidR="009500D4" w:rsidRDefault="00950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naszym podręczniku ostatni temat dotyczy ochrony środowiska przed wszechobecnym plastikiem. Nie macie już podręczników, więc proponuje Wam realizacje tego tematu poprzez obejrzenie 2 filmików</w:t>
      </w:r>
      <w:r w:rsidR="00F16F8C">
        <w:rPr>
          <w:rFonts w:ascii="Times New Roman" w:hAnsi="Times New Roman" w:cs="Times New Roman"/>
          <w:sz w:val="24"/>
          <w:szCs w:val="24"/>
        </w:rPr>
        <w:t>, które dają do myślenia</w:t>
      </w:r>
      <w:r w:rsidR="004F579F">
        <w:rPr>
          <w:rFonts w:ascii="Times New Roman" w:hAnsi="Times New Roman" w:cs="Times New Roman"/>
          <w:sz w:val="24"/>
          <w:szCs w:val="24"/>
        </w:rPr>
        <w:t>, mam nadzieję, że Wy segregujecie śmiecie i dbacie o nasza planetę.</w:t>
      </w:r>
    </w:p>
    <w:p w:rsidR="004D7B57" w:rsidRDefault="00DF147C">
      <w:pPr>
        <w:rPr>
          <w:rFonts w:ascii="Times New Roman" w:hAnsi="Times New Roman" w:cs="Times New Roman"/>
          <w:sz w:val="24"/>
          <w:szCs w:val="24"/>
        </w:rPr>
      </w:pPr>
      <w:r w:rsidRPr="00DF147C">
        <w:t xml:space="preserve"> </w:t>
      </w:r>
      <w:hyperlink r:id="rId4" w:history="1">
        <w:r w:rsidRPr="000D19D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https://www.youtube.com/watch?v=-z6AP5r5ZWg</w:t>
        </w:r>
      </w:hyperlink>
    </w:p>
    <w:p w:rsidR="00DF147C" w:rsidRDefault="009500D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D19D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https://www.youtube.com/watch?v=UbdIiNewoTM</w:t>
        </w:r>
      </w:hyperlink>
    </w:p>
    <w:p w:rsidR="00602168" w:rsidRDefault="006021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168">
        <w:rPr>
          <w:rFonts w:ascii="Times New Roman" w:hAnsi="Times New Roman" w:cs="Times New Roman"/>
          <w:b/>
          <w:sz w:val="24"/>
          <w:szCs w:val="24"/>
          <w:u w:val="single"/>
        </w:rPr>
        <w:t>24.06.2020</w:t>
      </w:r>
    </w:p>
    <w:p w:rsidR="00602168" w:rsidRDefault="00602168" w:rsidP="00602168">
      <w:pPr>
        <w:pStyle w:val="NormalnyWeb"/>
        <w:rPr>
          <w:b/>
          <w:bCs/>
        </w:rPr>
      </w:pPr>
      <w:r>
        <w:t>Temat:</w:t>
      </w:r>
      <w:r w:rsidRPr="00602168">
        <w:rPr>
          <w:b/>
          <w:bCs/>
        </w:rPr>
        <w:t xml:space="preserve"> </w:t>
      </w:r>
      <w:r>
        <w:rPr>
          <w:b/>
          <w:bCs/>
        </w:rPr>
        <w:t>Jak się kulturalnie porozumiewać?</w:t>
      </w:r>
    </w:p>
    <w:p w:rsidR="004F579F" w:rsidRDefault="00602168" w:rsidP="00602168">
      <w:pPr>
        <w:pStyle w:val="NormalnyWeb"/>
      </w:pPr>
      <w:r>
        <w:rPr>
          <w:b/>
          <w:bCs/>
        </w:rPr>
        <w:t>Rozmowa</w:t>
      </w:r>
      <w:r>
        <w:t xml:space="preserve"> to komunikacja za pomocą języka naturalnego czyli mowy. Jest to podstawowy sposób komunikacji międzyludzkiej.   Aby komunikacja werbalna mogła mieć miejsce, muszą istnieć osoby: mówiąca i słuchająca. Posługują się one kodem (językiem), który musi być znany obu osobom. </w:t>
      </w:r>
    </w:p>
    <w:p w:rsidR="004F579F" w:rsidRDefault="00602168" w:rsidP="00602168">
      <w:pPr>
        <w:pStyle w:val="NormalnyWeb"/>
      </w:pPr>
      <w:r>
        <w:rPr>
          <w:b/>
          <w:bCs/>
        </w:rPr>
        <w:t>Praktyczne rady:</w:t>
      </w:r>
      <w:r>
        <w:t xml:space="preserve"> </w:t>
      </w:r>
    </w:p>
    <w:p w:rsidR="00602168" w:rsidRDefault="00602168" w:rsidP="00602168">
      <w:pPr>
        <w:pStyle w:val="NormalnyWeb"/>
      </w:pPr>
      <w:r>
        <w:rPr>
          <w:rStyle w:val="Pogrubienie"/>
        </w:rPr>
        <w:t>1. Gdy jedna osoba mówi reszta słucha.</w:t>
      </w:r>
      <w:r>
        <w:t xml:space="preserve"> </w:t>
      </w:r>
      <w:r>
        <w:rPr>
          <w:rStyle w:val="Pogrubienie"/>
        </w:rPr>
        <w:t>2.  Nie przerywamy innym.</w:t>
      </w:r>
      <w:r>
        <w:t xml:space="preserve"> </w:t>
      </w:r>
    </w:p>
    <w:p w:rsidR="00602168" w:rsidRDefault="00602168" w:rsidP="00602168">
      <w:pPr>
        <w:pStyle w:val="NormalnyWeb"/>
      </w:pPr>
      <w:r>
        <w:rPr>
          <w:rStyle w:val="Pogrubienie"/>
        </w:rPr>
        <w:t>3.  Nie wyśmiewamy wypowiedzi innych osób.</w:t>
      </w:r>
      <w:r>
        <w:t xml:space="preserve"> </w:t>
      </w:r>
      <w:r>
        <w:rPr>
          <w:rStyle w:val="Pogrubienie"/>
        </w:rPr>
        <w:t>4. Nie obrażamy innej osoby.</w:t>
      </w:r>
      <w:r>
        <w:t xml:space="preserve"> </w:t>
      </w:r>
    </w:p>
    <w:p w:rsidR="00602168" w:rsidRDefault="00602168" w:rsidP="00602168">
      <w:pPr>
        <w:pStyle w:val="NormalnyWeb"/>
      </w:pPr>
      <w:r>
        <w:rPr>
          <w:rStyle w:val="Pogrubienie"/>
        </w:rPr>
        <w:t>5. Rozmawiamy według ustalonej kolejności.</w:t>
      </w:r>
      <w:r>
        <w:t xml:space="preserve"> </w:t>
      </w:r>
      <w:r>
        <w:rPr>
          <w:rStyle w:val="Pogrubienie"/>
        </w:rPr>
        <w:t>6. Używamy wiarygodnych argumentów.</w:t>
      </w:r>
      <w:r>
        <w:t xml:space="preserve"> </w:t>
      </w:r>
    </w:p>
    <w:p w:rsidR="00602168" w:rsidRDefault="00602168" w:rsidP="00602168">
      <w:pPr>
        <w:pStyle w:val="NormalnyWeb"/>
      </w:pPr>
      <w:r>
        <w:rPr>
          <w:rStyle w:val="Pogrubienie"/>
        </w:rPr>
        <w:t>7. Nie lekceważymy mówiącej osoby.</w:t>
      </w:r>
      <w:r>
        <w:t xml:space="preserve"> </w:t>
      </w:r>
      <w:r>
        <w:rPr>
          <w:rStyle w:val="Pogrubienie"/>
        </w:rPr>
        <w:t>8. Odzywamy się kulturalnie.</w:t>
      </w:r>
      <w:r>
        <w:t xml:space="preserve"> </w:t>
      </w:r>
    </w:p>
    <w:p w:rsidR="00602168" w:rsidRDefault="00602168" w:rsidP="00602168">
      <w:pPr>
        <w:pStyle w:val="NormalnyWeb"/>
      </w:pPr>
      <w:r>
        <w:rPr>
          <w:rStyle w:val="Pogrubienie"/>
        </w:rPr>
        <w:t>9. Nie używamy wulgaryzmów.</w:t>
      </w:r>
      <w:r>
        <w:t xml:space="preserve"> </w:t>
      </w:r>
      <w:r>
        <w:rPr>
          <w:rStyle w:val="Pogrubienie"/>
        </w:rPr>
        <w:t>10. Nie krzyczymy.</w:t>
      </w:r>
      <w:r>
        <w:t xml:space="preserve"> </w:t>
      </w:r>
    </w:p>
    <w:p w:rsidR="00602168" w:rsidRDefault="00602168" w:rsidP="00602168">
      <w:pPr>
        <w:pStyle w:val="NormalnyWeb"/>
      </w:pPr>
      <w:r>
        <w:rPr>
          <w:rStyle w:val="Pogrubienie"/>
        </w:rPr>
        <w:t>11. Nie śmiejemy się z wypowiedzi innych.</w:t>
      </w:r>
      <w:r>
        <w:t xml:space="preserve"> </w:t>
      </w:r>
      <w:r>
        <w:rPr>
          <w:rStyle w:val="Pogrubienie"/>
        </w:rPr>
        <w:t>12. Wypowiadamy się wiarygodnie.</w:t>
      </w:r>
      <w:r>
        <w:t xml:space="preserve"> </w:t>
      </w:r>
    </w:p>
    <w:p w:rsidR="00602168" w:rsidRDefault="00602168" w:rsidP="00602168">
      <w:pPr>
        <w:pStyle w:val="NormalnyWeb"/>
      </w:pPr>
      <w:r>
        <w:rPr>
          <w:rStyle w:val="Pogrubienie"/>
        </w:rPr>
        <w:t>13. Nie denerwujemy się.</w:t>
      </w:r>
      <w:r>
        <w:t xml:space="preserve"> </w:t>
      </w:r>
      <w:r>
        <w:rPr>
          <w:rStyle w:val="Pogrubienie"/>
        </w:rPr>
        <w:t>14. Rozmawiamy po kolei.</w:t>
      </w:r>
      <w:r>
        <w:t xml:space="preserve"> </w:t>
      </w:r>
    </w:p>
    <w:p w:rsidR="00602168" w:rsidRDefault="00602168" w:rsidP="00602168">
      <w:pPr>
        <w:pStyle w:val="NormalnyWeb"/>
      </w:pPr>
      <w:r>
        <w:rPr>
          <w:rStyle w:val="Pogrubienie"/>
        </w:rPr>
        <w:t>15. Nie mamy w ustach gumy, cukierków czy czegokolwiek  innego.</w:t>
      </w:r>
      <w:r>
        <w:t xml:space="preserve"> </w:t>
      </w:r>
    </w:p>
    <w:p w:rsidR="00602168" w:rsidRDefault="00602168" w:rsidP="00602168">
      <w:pPr>
        <w:pStyle w:val="NormalnyWeb"/>
      </w:pPr>
      <w:r>
        <w:rPr>
          <w:rStyle w:val="Pogrubienie"/>
        </w:rPr>
        <w:t>16. Kończymy rozmowę z uśmiechem.</w:t>
      </w:r>
      <w:r>
        <w:t xml:space="preserve"> </w:t>
      </w:r>
    </w:p>
    <w:p w:rsidR="004D7B57" w:rsidRDefault="004D7B57" w:rsidP="00602168">
      <w:pPr>
        <w:pStyle w:val="NormalnyWeb"/>
      </w:pPr>
      <w:r>
        <w:t>Także w sieci obowiązuje nas kultura wypowiedzi, obejrzyjcie prezentację:</w:t>
      </w:r>
      <w:r w:rsidRPr="004D7B57">
        <w:t xml:space="preserve"> </w:t>
      </w:r>
    </w:p>
    <w:p w:rsidR="004D7B57" w:rsidRDefault="004D7B57" w:rsidP="00602168">
      <w:pPr>
        <w:pStyle w:val="NormalnyWeb"/>
      </w:pPr>
      <w:hyperlink r:id="rId6" w:history="1">
        <w:r w:rsidRPr="000D19D1">
          <w:rPr>
            <w:rStyle w:val="Hipercze"/>
          </w:rPr>
          <w:t>https://view.genial.ly/5e9ecb8042b8b70da8f4a2bc/presentation-netykieta-copy</w:t>
        </w:r>
      </w:hyperlink>
    </w:p>
    <w:p w:rsidR="004D7B57" w:rsidRPr="004F579F" w:rsidRDefault="004D7B57" w:rsidP="004F579F">
      <w:pPr>
        <w:pStyle w:val="NormalnyWeb"/>
        <w:rPr>
          <w:b/>
          <w:u w:val="single"/>
        </w:rPr>
      </w:pPr>
      <w:r w:rsidRPr="004D7B57">
        <w:rPr>
          <w:b/>
          <w:u w:val="single"/>
        </w:rPr>
        <w:t>25.06.2020</w:t>
      </w:r>
    </w:p>
    <w:p w:rsidR="004D7B57" w:rsidRDefault="004D7B57" w:rsidP="004D7B57">
      <w:pPr>
        <w:rPr>
          <w:rFonts w:ascii="Times New Roman" w:hAnsi="Times New Roman" w:cs="Times New Roman"/>
          <w:sz w:val="24"/>
          <w:szCs w:val="24"/>
        </w:rPr>
      </w:pPr>
      <w:r w:rsidRPr="002D001D">
        <w:rPr>
          <w:rFonts w:ascii="Times New Roman" w:hAnsi="Times New Roman" w:cs="Times New Roman"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D3D">
        <w:rPr>
          <w:rFonts w:ascii="Times New Roman" w:hAnsi="Times New Roman" w:cs="Times New Roman"/>
          <w:b/>
          <w:sz w:val="24"/>
          <w:szCs w:val="24"/>
        </w:rPr>
        <w:t>Książka na wakacje.</w:t>
      </w:r>
    </w:p>
    <w:p w:rsidR="004D7B57" w:rsidRPr="002D001D" w:rsidRDefault="004D7B57" w:rsidP="004D7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Zastanówcie się i napiszcie w 3 – 5 zdaniach jaką książkę polecilibyście swoim koleżankom i kolegom do przeczytania w wakacje i dlaczego właśnie taką. Podajcie tytuł, imię i nazwisko autora, zachęćcie do jej  przeczytania.</w:t>
      </w:r>
    </w:p>
    <w:p w:rsidR="004D7B57" w:rsidRPr="002D001D" w:rsidRDefault="004D7B57" w:rsidP="004D7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jeszcze na zakończenie krótki filmik jak być bezpiecznym podczas wakacji:</w:t>
      </w:r>
    </w:p>
    <w:p w:rsidR="004D7B57" w:rsidRDefault="004D7B57" w:rsidP="004D7B5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85924">
          <w:rPr>
            <w:rStyle w:val="Hipercze"/>
            <w:rFonts w:ascii="Times New Roman" w:hAnsi="Times New Roman" w:cs="Times New Roman"/>
            <w:sz w:val="24"/>
            <w:szCs w:val="24"/>
          </w:rPr>
          <w:t>https://biteable.com/watch/bezpieczne-wakacje-d-2624121?fbclid=IwAR3Jx38kYgbsOFESelDHfkaSN6nl5Hk-5a0UzFfeqMhRgHXc0G9wUSrNiQk</w:t>
        </w:r>
      </w:hyperlink>
    </w:p>
    <w:p w:rsidR="004D7B57" w:rsidRDefault="004D7B57" w:rsidP="004D7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Udanych i bezpiecznych wakacji i do zobaczenia mam nadzieję we wrześniu! </w:t>
      </w:r>
      <w:r w:rsidRPr="00494F7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D7B57" w:rsidRDefault="004D7B57" w:rsidP="004D7B57">
      <w:pPr>
        <w:rPr>
          <w:rFonts w:ascii="Times New Roman" w:hAnsi="Times New Roman" w:cs="Times New Roman"/>
          <w:sz w:val="24"/>
          <w:szCs w:val="24"/>
        </w:rPr>
      </w:pPr>
    </w:p>
    <w:p w:rsidR="004D7B57" w:rsidRPr="004D7B57" w:rsidRDefault="004D7B57" w:rsidP="00602168">
      <w:pPr>
        <w:pStyle w:val="NormalnyWeb"/>
        <w:rPr>
          <w:b/>
          <w:u w:val="single"/>
        </w:rPr>
      </w:pPr>
    </w:p>
    <w:p w:rsidR="004D7B57" w:rsidRDefault="004D7B57" w:rsidP="00602168">
      <w:pPr>
        <w:pStyle w:val="NormalnyWeb"/>
      </w:pPr>
    </w:p>
    <w:p w:rsidR="004D7B57" w:rsidRDefault="004D7B57" w:rsidP="00602168">
      <w:pPr>
        <w:pStyle w:val="NormalnyWeb"/>
      </w:pPr>
    </w:p>
    <w:p w:rsidR="00602168" w:rsidRDefault="00602168" w:rsidP="00602168">
      <w:pPr>
        <w:pStyle w:val="NormalnyWeb"/>
        <w:jc w:val="center"/>
      </w:pPr>
    </w:p>
    <w:p w:rsidR="00602168" w:rsidRDefault="00602168">
      <w:pPr>
        <w:rPr>
          <w:rFonts w:ascii="Times New Roman" w:hAnsi="Times New Roman" w:cs="Times New Roman"/>
          <w:sz w:val="24"/>
          <w:szCs w:val="24"/>
        </w:rPr>
      </w:pPr>
    </w:p>
    <w:p w:rsidR="00602168" w:rsidRPr="00602168" w:rsidRDefault="00602168">
      <w:pPr>
        <w:rPr>
          <w:rFonts w:ascii="Times New Roman" w:hAnsi="Times New Roman" w:cs="Times New Roman"/>
          <w:sz w:val="24"/>
          <w:szCs w:val="24"/>
        </w:rPr>
      </w:pPr>
    </w:p>
    <w:sectPr w:rsidR="00602168" w:rsidRPr="00602168" w:rsidSect="00D8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F0D"/>
    <w:rsid w:val="004D7B57"/>
    <w:rsid w:val="004F579F"/>
    <w:rsid w:val="00602168"/>
    <w:rsid w:val="007E6F0D"/>
    <w:rsid w:val="009500D4"/>
    <w:rsid w:val="00D87560"/>
    <w:rsid w:val="00DF147C"/>
    <w:rsid w:val="00F1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0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16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D7B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eable.com/watch/bezpieczne-wakacje-d-2624121?fbclid=IwAR3Jx38kYgbsOFESelDHfkaSN6nl5Hk-5a0UzFfeqMhRgHXc0G9wUSrNiQ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e9ecb8042b8b70da8f4a2bc/presentation-netykieta-copy" TargetMode="External"/><Relationship Id="rId5" Type="http://schemas.openxmlformats.org/officeDocument/2006/relationships/hyperlink" Target="https://www.youtube.com/watch?v=UbdIiNewoTM" TargetMode="External"/><Relationship Id="rId4" Type="http://schemas.openxmlformats.org/officeDocument/2006/relationships/hyperlink" Target="https://www.youtube.com/watch?v=-z6AP5r5ZW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2020-06-22T09:47:00Z</dcterms:created>
  <dcterms:modified xsi:type="dcterms:W3CDTF">2020-06-22T11:03:00Z</dcterms:modified>
</cp:coreProperties>
</file>